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EF" w:rsidRDefault="00F17E14" w:rsidP="004868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F17E14">
        <w:rPr>
          <w:rFonts w:ascii="Arial" w:hAnsi="Arial" w:cs="Arial"/>
          <w:noProof/>
          <w:sz w:val="16"/>
        </w:rPr>
        <w:pict>
          <v:group id="_x0000_s1026" style="position:absolute;left:0;text-align:left;margin-left:1pt;margin-top:-.15pt;width:472.55pt;height:76.85pt;z-index:251658240" coordorigin="1515,1095" coordsize="9451,1537">
            <v:rect id="_x0000_s1027" style="position:absolute;left:2831;top:1095;width:8135;height:1537" stroked="f">
              <v:textbox style="mso-next-textbox:#_x0000_s1027">
                <w:txbxContent>
                  <w:p w:rsidR="00B55CEF" w:rsidRDefault="00B55CEF" w:rsidP="00B55CEF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3D5E03">
                      <w:rPr>
                        <w:rFonts w:ascii="Arial" w:hAnsi="Arial" w:cs="Arial"/>
                        <w:b/>
                        <w:sz w:val="24"/>
                      </w:rPr>
                      <w:t>PEMERINTAH KABUPATEN POLEWALI MANDAR</w:t>
                    </w:r>
                  </w:p>
                  <w:p w:rsidR="00B55CEF" w:rsidRDefault="00B55CEF" w:rsidP="00B55CEF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3D5E03">
                      <w:rPr>
                        <w:rFonts w:ascii="Arial" w:hAnsi="Arial" w:cs="Arial"/>
                        <w:b/>
                        <w:sz w:val="32"/>
                      </w:rPr>
                      <w:t>DINAS KEBUDAYAAN DAN PARIWISATA</w:t>
                    </w:r>
                  </w:p>
                  <w:p w:rsidR="00B55CEF" w:rsidRPr="003D5E03" w:rsidRDefault="00B55CEF" w:rsidP="00B55CEF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proofErr w:type="gramStart"/>
                    <w:r w:rsidRPr="003D5E03">
                      <w:rPr>
                        <w:rFonts w:ascii="Arial" w:hAnsi="Arial" w:cs="Arial"/>
                        <w:sz w:val="16"/>
                      </w:rPr>
                      <w:t>Alamat</w:t>
                    </w:r>
                    <w:proofErr w:type="spellEnd"/>
                    <w:r w:rsidRPr="003D5E03">
                      <w:rPr>
                        <w:rFonts w:ascii="Arial" w:hAnsi="Arial" w:cs="Arial"/>
                        <w:sz w:val="16"/>
                      </w:rPr>
                      <w:t xml:space="preserve"> :</w:t>
                    </w:r>
                    <w:proofErr w:type="gramEnd"/>
                    <w:r w:rsidRPr="003D5E03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 w:rsidRPr="003D5E03">
                      <w:rPr>
                        <w:rFonts w:ascii="Arial" w:hAnsi="Arial" w:cs="Arial"/>
                        <w:sz w:val="16"/>
                      </w:rPr>
                      <w:t>Jalan</w:t>
                    </w:r>
                    <w:proofErr w:type="spellEnd"/>
                    <w:r w:rsidRPr="003D5E03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 w:rsidRPr="003D5E03">
                      <w:rPr>
                        <w:rFonts w:ascii="Arial" w:hAnsi="Arial" w:cs="Arial"/>
                        <w:sz w:val="16"/>
                      </w:rPr>
                      <w:t>Pancasila</w:t>
                    </w:r>
                    <w:proofErr w:type="spellEnd"/>
                    <w:r w:rsidRPr="003D5E03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 w:rsidRPr="003D5E03">
                      <w:rPr>
                        <w:rFonts w:ascii="Arial" w:hAnsi="Arial" w:cs="Arial"/>
                        <w:sz w:val="16"/>
                      </w:rPr>
                      <w:t>Kompleks</w:t>
                    </w:r>
                    <w:proofErr w:type="spellEnd"/>
                    <w:r w:rsidRPr="003D5E03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 w:rsidRPr="003D5E03">
                      <w:rPr>
                        <w:rFonts w:ascii="Arial" w:hAnsi="Arial" w:cs="Arial"/>
                        <w:sz w:val="16"/>
                      </w:rPr>
                      <w:t>Gedung</w:t>
                    </w:r>
                    <w:proofErr w:type="spellEnd"/>
                    <w:r w:rsidRPr="003D5E03">
                      <w:rPr>
                        <w:rFonts w:ascii="Arial" w:hAnsi="Arial" w:cs="Arial"/>
                        <w:sz w:val="16"/>
                      </w:rPr>
                      <w:t xml:space="preserve"> Nusantara </w:t>
                    </w:r>
                    <w:proofErr w:type="spellStart"/>
                    <w:r w:rsidRPr="003D5E03">
                      <w:rPr>
                        <w:rFonts w:ascii="Arial" w:hAnsi="Arial" w:cs="Arial"/>
                        <w:sz w:val="16"/>
                      </w:rPr>
                      <w:t>Pekkabata</w:t>
                    </w:r>
                    <w:proofErr w:type="spellEnd"/>
                    <w:r w:rsidRPr="003D5E03">
                      <w:rPr>
                        <w:rFonts w:ascii="Arial" w:hAnsi="Arial" w:cs="Arial"/>
                        <w:sz w:val="16"/>
                      </w:rPr>
                      <w:t xml:space="preserve"> – </w:t>
                    </w:r>
                    <w:proofErr w:type="spellStart"/>
                    <w:r w:rsidRPr="003D5E03">
                      <w:rPr>
                        <w:rFonts w:ascii="Arial" w:hAnsi="Arial" w:cs="Arial"/>
                        <w:sz w:val="16"/>
                      </w:rPr>
                      <w:t>Polewali</w:t>
                    </w:r>
                    <w:proofErr w:type="spellEnd"/>
                    <w:r w:rsidRPr="003D5E03">
                      <w:rPr>
                        <w:rFonts w:ascii="Arial" w:hAnsi="Arial" w:cs="Arial"/>
                        <w:sz w:val="16"/>
                      </w:rPr>
                      <w:t xml:space="preserve">. </w:t>
                    </w:r>
                    <w:proofErr w:type="spellStart"/>
                    <w:r w:rsidRPr="003D5E03">
                      <w:rPr>
                        <w:rFonts w:ascii="Arial" w:hAnsi="Arial" w:cs="Arial"/>
                        <w:sz w:val="16"/>
                      </w:rPr>
                      <w:t>Telepon</w:t>
                    </w:r>
                    <w:proofErr w:type="spellEnd"/>
                    <w:r w:rsidRPr="003D5E03">
                      <w:rPr>
                        <w:rFonts w:ascii="Arial" w:hAnsi="Arial" w:cs="Arial"/>
                        <w:sz w:val="16"/>
                      </w:rPr>
                      <w:t>/Fax (0428) 22185</w:t>
                    </w:r>
                  </w:p>
                  <w:p w:rsidR="00B55CEF" w:rsidRPr="003D5E03" w:rsidRDefault="00B55CEF" w:rsidP="00B55CEF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D5E03">
                      <w:rPr>
                        <w:rFonts w:ascii="Arial" w:hAnsi="Arial" w:cs="Arial"/>
                        <w:sz w:val="16"/>
                      </w:rPr>
                      <w:t>e-</w:t>
                    </w:r>
                    <w:proofErr w:type="gramStart"/>
                    <w:r w:rsidRPr="003D5E03">
                      <w:rPr>
                        <w:rFonts w:ascii="Arial" w:hAnsi="Arial" w:cs="Arial"/>
                        <w:sz w:val="16"/>
                      </w:rPr>
                      <w:t>mail :</w:t>
                    </w:r>
                    <w:proofErr w:type="gramEnd"/>
                    <w:r w:rsidRPr="003D5E03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hyperlink r:id="rId6" w:history="1">
                      <w:r w:rsidRPr="00AD2B4F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disbudparpolman@yahoo.com</w:t>
                      </w:r>
                    </w:hyperlink>
                  </w:p>
                  <w:p w:rsidR="00B55CEF" w:rsidRDefault="00B55CEF" w:rsidP="00B55CEF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 w:rsidRPr="003D5E03">
                      <w:rPr>
                        <w:rFonts w:ascii="Arial" w:hAnsi="Arial" w:cs="Arial"/>
                        <w:sz w:val="16"/>
                      </w:rPr>
                      <w:t>website :</w:t>
                    </w:r>
                    <w:proofErr w:type="gramEnd"/>
                    <w:r w:rsidRPr="003D5E03">
                      <w:rPr>
                        <w:rFonts w:ascii="Arial" w:hAnsi="Arial" w:cs="Arial"/>
                        <w:sz w:val="16"/>
                      </w:rPr>
                      <w:t xml:space="preserve"> http://www.budparpolman.net</w:t>
                    </w:r>
                  </w:p>
                  <w:p w:rsidR="00B55CEF" w:rsidRPr="003D5E03" w:rsidRDefault="00B55CEF" w:rsidP="00B55CEF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8" type="#_x0000_t75" style="position:absolute;left:1515;top:1125;width:1158;height:1335;visibility:visible">
              <v:imagedata r:id="rId7" o:title="logo-polman-jpg" blacklevel="6554f" grayscale="t" bilevel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680;top:2482;width:9195;height:0" o:connectortype="straight"/>
          </v:group>
        </w:pict>
      </w:r>
    </w:p>
    <w:p w:rsidR="00EA51A6" w:rsidRDefault="00EA51A6" w:rsidP="004868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A51A6" w:rsidRDefault="00EA51A6" w:rsidP="004868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A51A6" w:rsidRDefault="00EA51A6" w:rsidP="004868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A51A6" w:rsidRDefault="00EA51A6" w:rsidP="004868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A51A6" w:rsidRDefault="00EA51A6" w:rsidP="004868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86872" w:rsidRPr="006C0FD8" w:rsidRDefault="00486872" w:rsidP="004868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6C0FD8">
        <w:rPr>
          <w:rFonts w:ascii="Bookman Old Style" w:hAnsi="Bookman Old Style" w:cs="Arial"/>
          <w:b/>
          <w:sz w:val="24"/>
          <w:szCs w:val="24"/>
        </w:rPr>
        <w:t>KERANGKA ACUAN KERJA</w:t>
      </w:r>
    </w:p>
    <w:p w:rsidR="00486872" w:rsidRPr="006C0FD8" w:rsidRDefault="00486872" w:rsidP="004868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6C0FD8">
        <w:rPr>
          <w:rFonts w:ascii="Bookman Old Style" w:hAnsi="Bookman Old Style" w:cs="Arial"/>
          <w:b/>
          <w:sz w:val="24"/>
          <w:szCs w:val="24"/>
        </w:rPr>
        <w:t>ESKAVASI SITUS ALLAMUNGAN BATU</w:t>
      </w:r>
      <w:r w:rsidR="00170E28">
        <w:rPr>
          <w:rFonts w:ascii="Bookman Old Style" w:hAnsi="Bookman Old Style" w:cs="Arial"/>
          <w:b/>
          <w:sz w:val="24"/>
          <w:szCs w:val="24"/>
        </w:rPr>
        <w:t xml:space="preserve"> DI LUYO</w:t>
      </w:r>
    </w:p>
    <w:p w:rsidR="00486872" w:rsidRPr="006C0FD8" w:rsidRDefault="00170E28" w:rsidP="004868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KA</w:t>
      </w:r>
      <w:r w:rsidR="00486872" w:rsidRPr="006C0FD8">
        <w:rPr>
          <w:rFonts w:ascii="Bookman Old Style" w:hAnsi="Bookman Old Style" w:cs="Arial"/>
          <w:b/>
          <w:sz w:val="24"/>
          <w:szCs w:val="24"/>
        </w:rPr>
        <w:t>BUPATEN POLEWALI MANDAR</w:t>
      </w:r>
    </w:p>
    <w:p w:rsidR="00486872" w:rsidRPr="006C0FD8" w:rsidRDefault="00486872" w:rsidP="004868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6C0FD8">
        <w:rPr>
          <w:rFonts w:ascii="Bookman Old Style" w:hAnsi="Bookman Old Style" w:cs="Arial"/>
          <w:b/>
          <w:sz w:val="24"/>
          <w:szCs w:val="24"/>
        </w:rPr>
        <w:t>SULAWESI BARAT</w:t>
      </w:r>
    </w:p>
    <w:p w:rsidR="00486872" w:rsidRDefault="00486872" w:rsidP="00486872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</w:p>
    <w:p w:rsidR="00B55CEF" w:rsidRPr="006C0FD8" w:rsidRDefault="00B55CEF" w:rsidP="00486872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</w:p>
    <w:p w:rsidR="00486872" w:rsidRPr="00B55CEF" w:rsidRDefault="00B55CEF" w:rsidP="0048687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rial"/>
          <w:b/>
          <w:sz w:val="24"/>
          <w:szCs w:val="24"/>
        </w:rPr>
      </w:pPr>
      <w:r w:rsidRPr="00B55CEF">
        <w:rPr>
          <w:rFonts w:ascii="Bookman Old Style" w:hAnsi="Bookman Old Style" w:cs="Arial"/>
          <w:b/>
          <w:sz w:val="24"/>
          <w:szCs w:val="24"/>
        </w:rPr>
        <w:t>LATAR  BELAKANG</w:t>
      </w:r>
    </w:p>
    <w:p w:rsidR="006C0FD8" w:rsidRDefault="006C0FD8" w:rsidP="006C0FD8">
      <w:pPr>
        <w:tabs>
          <w:tab w:val="left" w:pos="9214"/>
        </w:tabs>
        <w:spacing w:after="0"/>
        <w:ind w:left="709" w:right="-563"/>
        <w:jc w:val="both"/>
        <w:rPr>
          <w:rFonts w:ascii="Bookman Old Style" w:hAnsi="Bookman Old Style" w:cs="Arial"/>
          <w:sz w:val="24"/>
          <w:szCs w:val="24"/>
        </w:rPr>
      </w:pPr>
    </w:p>
    <w:p w:rsidR="00B7449E" w:rsidRDefault="006C0FD8" w:rsidP="00B7449E">
      <w:pPr>
        <w:tabs>
          <w:tab w:val="left" w:pos="-1800"/>
        </w:tabs>
        <w:spacing w:after="0"/>
        <w:ind w:left="709" w:right="25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Purbakala</w:t>
      </w:r>
      <w:proofErr w:type="spellEnd"/>
      <w:r w:rsidR="00797D63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peninggal</w:t>
      </w:r>
      <w:r w:rsidR="006C340E" w:rsidRPr="006C0FD8">
        <w:rPr>
          <w:rFonts w:ascii="Bookman Old Style" w:hAnsi="Bookman Old Style" w:cs="Arial"/>
          <w:sz w:val="24"/>
          <w:szCs w:val="24"/>
        </w:rPr>
        <w:t>an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="006C340E" w:rsidRPr="006C0FD8">
        <w:rPr>
          <w:rFonts w:ascii="Bookman Old Style" w:hAnsi="Bookman Old Style" w:cs="Arial"/>
          <w:sz w:val="24"/>
          <w:szCs w:val="24"/>
        </w:rPr>
        <w:t>Sejarah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="006C340E"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="006C340E" w:rsidRPr="006C0FD8">
        <w:rPr>
          <w:rFonts w:ascii="Bookman Old Style" w:hAnsi="Bookman Old Style" w:cs="Arial"/>
          <w:sz w:val="24"/>
          <w:szCs w:val="24"/>
        </w:rPr>
        <w:t>Purbakala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="006C340E" w:rsidRPr="006C0FD8">
        <w:rPr>
          <w:rFonts w:ascii="Bookman Old Style" w:hAnsi="Bookman Old Style" w:cs="Arial"/>
          <w:sz w:val="24"/>
          <w:szCs w:val="24"/>
        </w:rPr>
        <w:t>Undang</w:t>
      </w:r>
      <w:r w:rsidR="00486872" w:rsidRPr="006C0FD8">
        <w:rPr>
          <w:rFonts w:ascii="Bookman Old Style" w:hAnsi="Bookman Old Style" w:cs="Arial"/>
          <w:sz w:val="24"/>
          <w:szCs w:val="24"/>
        </w:rPr>
        <w:t>–Undang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11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benda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Cagar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disebut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benda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cagar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="00EB189E" w:rsidRPr="006C0FD8">
        <w:rPr>
          <w:rFonts w:ascii="Bookman Old Style" w:hAnsi="Bookman Old Style" w:cs="Arial"/>
          <w:sz w:val="24"/>
          <w:szCs w:val="24"/>
        </w:rPr>
        <w:t xml:space="preserve">Benda </w:t>
      </w:r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Cagar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6C340E" w:rsidRPr="006C0FD8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adalah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EB189E" w:rsidRPr="006C0FD8">
        <w:rPr>
          <w:rFonts w:ascii="Bookman Old Style" w:hAnsi="Bookman Old Style" w:cs="Arial"/>
          <w:sz w:val="24"/>
          <w:szCs w:val="24"/>
        </w:rPr>
        <w:t xml:space="preserve"> Benda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alam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/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benda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buatan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Manusia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>,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baik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Bergerak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maupun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t</w:t>
      </w:r>
      <w:r w:rsidR="006C340E" w:rsidRPr="006C0FD8">
        <w:rPr>
          <w:rFonts w:ascii="Bookman Old Style" w:hAnsi="Bookman Old Style" w:cs="Arial"/>
          <w:sz w:val="24"/>
          <w:szCs w:val="24"/>
        </w:rPr>
        <w:t>i</w:t>
      </w:r>
      <w:r w:rsidR="00EB189E" w:rsidRPr="006C0FD8">
        <w:rPr>
          <w:rFonts w:ascii="Bookman Old Style" w:hAnsi="Bookman Old Style" w:cs="Arial"/>
          <w:sz w:val="24"/>
          <w:szCs w:val="24"/>
        </w:rPr>
        <w:t>dak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bergerak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berupa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kesatuan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kelompok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bagiannya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sisa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-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sisanya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B189E" w:rsidRPr="006C0FD8">
        <w:rPr>
          <w:rFonts w:ascii="Bookman Old Style" w:hAnsi="Bookman Old Style" w:cs="Arial"/>
          <w:sz w:val="24"/>
          <w:szCs w:val="24"/>
        </w:rPr>
        <w:t>hubungannya</w:t>
      </w:r>
      <w:proofErr w:type="spellEnd"/>
      <w:r w:rsidR="00EB189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erat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Kebudayaan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Sejarah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Perkembangan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manusia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Ketentuan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undang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-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undang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tersebut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menunjukkan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bahwa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="002F2523" w:rsidRPr="006C0FD8">
        <w:rPr>
          <w:rFonts w:ascii="Bookman Old Style" w:hAnsi="Bookman Old Style" w:cs="Arial"/>
          <w:sz w:val="24"/>
          <w:szCs w:val="24"/>
        </w:rPr>
        <w:t xml:space="preserve">Benda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cagar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2F2523" w:rsidRPr="006C0FD8">
        <w:rPr>
          <w:rFonts w:ascii="Bookman Old Style" w:hAnsi="Bookman Old Style" w:cs="Arial"/>
          <w:sz w:val="24"/>
          <w:szCs w:val="24"/>
        </w:rPr>
        <w:t>adalah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salah</w:t>
      </w:r>
      <w:proofErr w:type="spellEnd"/>
      <w:proofErr w:type="gram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aspek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Kebudayaan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2F2523" w:rsidRPr="006C0FD8">
        <w:rPr>
          <w:rFonts w:ascii="Bookman Old Style" w:hAnsi="Bookman Old Style" w:cs="Arial"/>
          <w:sz w:val="24"/>
          <w:szCs w:val="24"/>
        </w:rPr>
        <w:t xml:space="preserve">yang </w:t>
      </w:r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perlu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6C340E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mendapat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Perhatian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2F2523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F2523" w:rsidRPr="006C0FD8">
        <w:rPr>
          <w:rFonts w:ascii="Bookman Old Style" w:hAnsi="Bookman Old Style" w:cs="Arial"/>
          <w:sz w:val="24"/>
          <w:szCs w:val="24"/>
        </w:rPr>
        <w:t>pembangunan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. </w:t>
      </w:r>
      <w:r w:rsidR="00486872" w:rsidRPr="006C0FD8">
        <w:rPr>
          <w:rFonts w:ascii="Bookman Old Style" w:hAnsi="Bookman Old Style" w:cs="Arial"/>
          <w:sz w:val="24"/>
          <w:szCs w:val="24"/>
        </w:rPr>
        <w:t xml:space="preserve">         </w:t>
      </w:r>
      <w:r w:rsidR="00486872" w:rsidRPr="006C0FD8">
        <w:rPr>
          <w:rFonts w:ascii="Bookman Old Style" w:hAnsi="Bookman Old Style" w:cs="Arial"/>
          <w:sz w:val="24"/>
          <w:szCs w:val="24"/>
        </w:rPr>
        <w:tab/>
      </w:r>
      <w:r w:rsidR="00486872" w:rsidRPr="006C0FD8">
        <w:rPr>
          <w:rFonts w:ascii="Bookman Old Style" w:hAnsi="Bookman Old Style" w:cs="Arial"/>
          <w:sz w:val="24"/>
          <w:szCs w:val="24"/>
        </w:rPr>
        <w:tab/>
      </w:r>
    </w:p>
    <w:p w:rsidR="00486872" w:rsidRDefault="00B7449E" w:rsidP="00B7449E">
      <w:pPr>
        <w:tabs>
          <w:tab w:val="left" w:pos="-1800"/>
        </w:tabs>
        <w:spacing w:after="0"/>
        <w:ind w:left="709" w:right="25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486872" w:rsidRPr="006C0FD8">
        <w:rPr>
          <w:rFonts w:ascii="Bookman Old Style" w:hAnsi="Bookman Old Style" w:cs="Arial"/>
          <w:sz w:val="24"/>
          <w:szCs w:val="24"/>
        </w:rPr>
        <w:t xml:space="preserve">Benda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Cagar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lebih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tegas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tinggalan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materil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>,</w:t>
      </w:r>
      <w:r w:rsid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C0FD8">
        <w:rPr>
          <w:rFonts w:ascii="Bookman Old Style" w:hAnsi="Bookman Old Style" w:cs="Arial"/>
          <w:sz w:val="24"/>
          <w:szCs w:val="24"/>
        </w:rPr>
        <w:t>m</w:t>
      </w:r>
      <w:r w:rsidR="00486872" w:rsidRPr="006C0FD8">
        <w:rPr>
          <w:rFonts w:ascii="Bookman Old Style" w:hAnsi="Bookman Old Style" w:cs="Arial"/>
          <w:sz w:val="24"/>
          <w:szCs w:val="24"/>
        </w:rPr>
        <w:t>erupakan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bukti-bukti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fisik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perjalanan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peradaban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bangsa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r w:rsid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C0FD8">
        <w:rPr>
          <w:rFonts w:ascii="Bookman Old Style" w:hAnsi="Bookman Old Style" w:cs="Arial"/>
          <w:sz w:val="24"/>
          <w:szCs w:val="24"/>
        </w:rPr>
        <w:t>d</w:t>
      </w:r>
      <w:r w:rsidR="00486872" w:rsidRPr="006C0FD8">
        <w:rPr>
          <w:rFonts w:ascii="Bookman Old Style" w:hAnsi="Bookman Old Style" w:cs="Arial"/>
          <w:sz w:val="24"/>
          <w:szCs w:val="24"/>
        </w:rPr>
        <w:t>iharapkan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menjadi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alat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menelusuri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perjalanan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sejarah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peradaban</w:t>
      </w:r>
      <w:proofErr w:type="spellEnd"/>
      <w:r w:rsidR="001247F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bangsa</w:t>
      </w:r>
      <w:proofErr w:type="spellEnd"/>
      <w:r w:rsidR="001247FF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membangun</w:t>
      </w:r>
      <w:proofErr w:type="spellEnd"/>
      <w:r w:rsidR="001247F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jiwa</w:t>
      </w:r>
      <w:proofErr w:type="spellEnd"/>
      <w:r w:rsidR="001247F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kebangs</w:t>
      </w:r>
      <w:r w:rsidR="00486872" w:rsidRPr="006C0FD8">
        <w:rPr>
          <w:rFonts w:ascii="Bookman Old Style" w:hAnsi="Bookman Old Style" w:cs="Arial"/>
          <w:sz w:val="24"/>
          <w:szCs w:val="24"/>
        </w:rPr>
        <w:t>aan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nasionalisme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menjadi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penanda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bangsa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jati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diri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bangsa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fungsi-fungsi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lain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tinggalan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tersebut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seperti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ilmu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pengetahuan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kajian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kebudayaan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secara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umum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. </w:t>
      </w:r>
    </w:p>
    <w:p w:rsidR="006C0FD8" w:rsidRPr="006C0FD8" w:rsidRDefault="006C0FD8" w:rsidP="006C0FD8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:rsidR="00486872" w:rsidRDefault="00486872" w:rsidP="006E59AE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proofErr w:type="spellStart"/>
      <w:proofErr w:type="gramStart"/>
      <w:r w:rsidRPr="006C0FD8">
        <w:rPr>
          <w:rFonts w:ascii="Bookman Old Style" w:hAnsi="Bookman Old Style" w:cs="Arial"/>
          <w:sz w:val="24"/>
          <w:szCs w:val="24"/>
        </w:rPr>
        <w:t>Sederet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harapan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pemanfaatan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tinggalan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diatas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merupakan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masyarakai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Indonesia,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menangani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Benda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Cagar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tersebut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baik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terarah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efektif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.</w:t>
      </w:r>
      <w:proofErr w:type="gram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kaitan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itu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dibutuhkan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mekanisme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proses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langkah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kerja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penanganannya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tepat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baik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berdasarkan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ketentuan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aturan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maupun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kerangka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kepentingan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masyarakat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pendukungnya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.</w:t>
      </w:r>
    </w:p>
    <w:p w:rsidR="006C0FD8" w:rsidRPr="006C0FD8" w:rsidRDefault="006C0FD8" w:rsidP="006E59AE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:rsidR="00486872" w:rsidRDefault="00486872" w:rsidP="00BF6ECA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b/>
          <w:sz w:val="24"/>
          <w:szCs w:val="24"/>
        </w:rPr>
      </w:pPr>
      <w:r w:rsidRPr="006C0FD8">
        <w:rPr>
          <w:rFonts w:ascii="Bookman Old Style" w:hAnsi="Bookman Old Style" w:cs="Arial"/>
          <w:sz w:val="24"/>
          <w:szCs w:val="24"/>
        </w:rPr>
        <w:lastRenderedPageBreak/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proofErr w:type="spellStart"/>
      <w:proofErr w:type="gramStart"/>
      <w:r w:rsidRPr="006C0FD8">
        <w:rPr>
          <w:rFonts w:ascii="Bookman Old Style" w:hAnsi="Bookman Old Style" w:cs="Arial"/>
          <w:sz w:val="24"/>
          <w:szCs w:val="24"/>
        </w:rPr>
        <w:t>Penanganan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tinggalan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Benda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Cagar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secara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sederhana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meliputi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dua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aspek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penting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yakni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A51A6" w:rsidRPr="006C0FD8">
        <w:rPr>
          <w:rFonts w:ascii="Bookman Old Style" w:hAnsi="Bookman Old Style" w:cs="Arial"/>
          <w:b/>
          <w:sz w:val="24"/>
          <w:szCs w:val="24"/>
        </w:rPr>
        <w:t>Pelestarian</w:t>
      </w:r>
      <w:proofErr w:type="spellEnd"/>
      <w:r w:rsidR="00EA51A6" w:rsidRPr="006C0FD8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EA51A6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EA51A6" w:rsidRPr="006C0FD8">
        <w:rPr>
          <w:rFonts w:ascii="Bookman Old Style" w:hAnsi="Bookman Old Style" w:cs="Arial"/>
          <w:b/>
          <w:sz w:val="24"/>
          <w:szCs w:val="24"/>
        </w:rPr>
        <w:t>Pemanfaatannya</w:t>
      </w:r>
      <w:proofErr w:type="spellEnd"/>
      <w:r w:rsidRPr="006C0FD8">
        <w:rPr>
          <w:rFonts w:ascii="Bookman Old Style" w:hAnsi="Bookman Old Style" w:cs="Arial"/>
          <w:b/>
          <w:sz w:val="24"/>
          <w:szCs w:val="24"/>
        </w:rPr>
        <w:t>.</w:t>
      </w:r>
      <w:proofErr w:type="gramEnd"/>
    </w:p>
    <w:p w:rsidR="006C0FD8" w:rsidRPr="006C0FD8" w:rsidRDefault="006C0FD8" w:rsidP="00BF6ECA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:rsidR="00486872" w:rsidRDefault="00486872" w:rsidP="006E59AE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Penanganan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pelestarian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benda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cagar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No. 11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2010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Benda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Cagar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turunannya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PP, </w:t>
      </w:r>
      <w:proofErr w:type="spellStart"/>
      <w:r w:rsidR="001247FF" w:rsidRPr="006C0FD8">
        <w:rPr>
          <w:rFonts w:ascii="Bookman Old Style" w:hAnsi="Bookman Old Style" w:cs="Arial"/>
          <w:sz w:val="24"/>
          <w:szCs w:val="24"/>
        </w:rPr>
        <w:t>Kepmen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sudah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jelas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ketentuannya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mulai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pendaftaran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perlindungan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pemeli</w:t>
      </w:r>
      <w:r w:rsidR="001247FF">
        <w:rPr>
          <w:rFonts w:ascii="Bookman Old Style" w:hAnsi="Bookman Old Style" w:cs="Arial"/>
          <w:sz w:val="24"/>
          <w:szCs w:val="24"/>
        </w:rPr>
        <w:t>haraan</w:t>
      </w:r>
      <w:proofErr w:type="spellEnd"/>
      <w:r w:rsidR="001247F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1247F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pemanfaatannya</w:t>
      </w:r>
      <w:proofErr w:type="spellEnd"/>
      <w:r w:rsidR="001247FF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Namun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demikian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kerangka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pemanfaatan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Peninggalan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Sejarah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Purbakala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secara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operasional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perlu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berkesinambungan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Terintegrasi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mempertimbangka</w:t>
      </w:r>
      <w:r w:rsidR="001247FF">
        <w:rPr>
          <w:rFonts w:ascii="Bookman Old Style" w:hAnsi="Bookman Old Style" w:cs="Arial"/>
          <w:sz w:val="24"/>
          <w:szCs w:val="24"/>
        </w:rPr>
        <w:t>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aspek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pembangunan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antara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pelestarian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purbakala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Benda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Cagar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pemanfaatannya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obyek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wisata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tinggalan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pelestariannya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sangat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penting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proofErr w:type="gramStart"/>
      <w:r w:rsidRPr="006C0FD8">
        <w:rPr>
          <w:rFonts w:ascii="Bookman Old Style" w:hAnsi="Bookman Old Style" w:cs="Arial"/>
          <w:sz w:val="24"/>
          <w:szCs w:val="24"/>
        </w:rPr>
        <w:t>akan</w:t>
      </w:r>
      <w:proofErr w:type="spellEnd"/>
      <w:proofErr w:type="gram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tetapi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disisi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lain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juga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“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sebaiknya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dimanfaatkan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”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kepentingan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lain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termasuk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obyek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wisata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secara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nyata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member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konstribusi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nyata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terhadap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penambahan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devisa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Nega</w:t>
      </w:r>
      <w:r w:rsidR="00EA51A6">
        <w:rPr>
          <w:rFonts w:ascii="Bookman Old Style" w:hAnsi="Bookman Old Style" w:cs="Arial"/>
          <w:sz w:val="24"/>
          <w:szCs w:val="24"/>
        </w:rPr>
        <w:t>ra.</w:t>
      </w:r>
    </w:p>
    <w:p w:rsidR="00EA51A6" w:rsidRPr="006C0FD8" w:rsidRDefault="00EA51A6" w:rsidP="006E59AE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:rsidR="006C0FD8" w:rsidRDefault="00486872" w:rsidP="006E59AE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Polewali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Mandar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adalah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salah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dipropinsi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Sulawesi Barat, yang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mempunyai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potensi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tinggalan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peninggalan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sejarah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purbakala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yang “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sangat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variatif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“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dinamakan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perjalanan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sejarah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peradaban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masyarakat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Mandar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dimasa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lalu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Potensi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besar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itu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apabila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ditangani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baik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aspek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pelestarian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pemanfaatannya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sendirinya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sampai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tujuan</w:t>
      </w:r>
      <w:proofErr w:type="spellEnd"/>
      <w:r w:rsidR="001247F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baik</w:t>
      </w:r>
      <w:proofErr w:type="spellEnd"/>
      <w:r w:rsidR="001247F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="001247F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wadah</w:t>
      </w:r>
      <w:proofErr w:type="spellEnd"/>
      <w:r w:rsidR="001247F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7FF">
        <w:rPr>
          <w:rFonts w:ascii="Bookman Old Style" w:hAnsi="Bookman Old Style" w:cs="Arial"/>
          <w:sz w:val="24"/>
          <w:szCs w:val="24"/>
        </w:rPr>
        <w:t>pembi</w:t>
      </w:r>
      <w:r w:rsidRPr="006C0FD8">
        <w:rPr>
          <w:rFonts w:ascii="Bookman Old Style" w:hAnsi="Bookman Old Style" w:cs="Arial"/>
          <w:sz w:val="24"/>
          <w:szCs w:val="24"/>
        </w:rPr>
        <w:t>naan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jiwa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7FF" w:rsidRPr="006C0FD8">
        <w:rPr>
          <w:rFonts w:ascii="Bookman Old Style" w:hAnsi="Bookman Old Style" w:cs="Arial"/>
          <w:sz w:val="24"/>
          <w:szCs w:val="24"/>
        </w:rPr>
        <w:t>Nasionalisme</w:t>
      </w:r>
      <w:proofErr w:type="spellEnd"/>
      <w:r w:rsidR="001247FF"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generasi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muda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pembangunan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jiwa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kebangsaan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jati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diri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local (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lokal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genius ),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sekaligus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pemanfaatannya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obyek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wisata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daerah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hal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pelestarian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harus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mengacu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mekanisme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kerja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pelestarian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sedangkan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hal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pemanfaatannya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perlu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upaya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pembangunan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/ </w:t>
      </w:r>
    </w:p>
    <w:p w:rsidR="00486872" w:rsidRDefault="00486872" w:rsidP="006E59AE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6C0FD8">
        <w:rPr>
          <w:rFonts w:ascii="Bookman Old Style" w:hAnsi="Bookman Old Style" w:cs="Arial"/>
          <w:sz w:val="24"/>
          <w:szCs w:val="24"/>
        </w:rPr>
        <w:t>penataan</w:t>
      </w:r>
      <w:proofErr w:type="spellEnd"/>
      <w:proofErr w:type="gram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lingkungan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terpadu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integrative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pelibatan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masyarakat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pangkal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kebudayaan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tersebut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.</w:t>
      </w:r>
    </w:p>
    <w:p w:rsidR="006C0FD8" w:rsidRPr="006C0FD8" w:rsidRDefault="006C0FD8" w:rsidP="006E59AE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6C0FD8" w:rsidRDefault="00486872" w:rsidP="006E59AE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Mengacu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potensi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argumentasi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</w:t>
      </w:r>
      <w:proofErr w:type="spellEnd"/>
      <w:r w:rsid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maka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pelestarian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pengembangan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pemanfaatan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situs-situs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purbakala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Kabupate</w:t>
      </w:r>
      <w:r w:rsidR="001247FF">
        <w:rPr>
          <w:rFonts w:ascii="Bookman Old Style" w:hAnsi="Bookman Old Style" w:cs="Arial"/>
          <w:sz w:val="24"/>
          <w:szCs w:val="24"/>
        </w:rPr>
        <w:t>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Polewali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Mandar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perlu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penanganan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lebih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efektif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integratif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agar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</w:t>
      </w:r>
      <w:proofErr w:type="spellEnd"/>
      <w:r w:rsid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masa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6C0FD8">
        <w:rPr>
          <w:rFonts w:ascii="Bookman Old Style" w:hAnsi="Bookman Old Style" w:cs="Arial"/>
          <w:sz w:val="24"/>
          <w:szCs w:val="24"/>
        </w:rPr>
        <w:t>akan</w:t>
      </w:r>
      <w:proofErr w:type="spellEnd"/>
      <w:proofErr w:type="gram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datang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C0FD8">
        <w:rPr>
          <w:rFonts w:ascii="Bookman Old Style" w:hAnsi="Bookman Old Style" w:cs="Arial"/>
          <w:sz w:val="24"/>
          <w:szCs w:val="24"/>
        </w:rPr>
        <w:t>sehingga</w:t>
      </w:r>
      <w:proofErr w:type="spellEnd"/>
      <w:r w:rsid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tinggalan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hanya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tinggalan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tak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bermakna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tetapi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bermanfaat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berbagai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dimensi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termasuk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obyek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wisata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.</w:t>
      </w:r>
    </w:p>
    <w:p w:rsidR="00486872" w:rsidRDefault="00486872" w:rsidP="00486872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:rsidR="00B7449E" w:rsidRPr="006C0FD8" w:rsidRDefault="00B7449E" w:rsidP="00486872">
      <w:pPr>
        <w:tabs>
          <w:tab w:val="left" w:pos="284"/>
          <w:tab w:val="left" w:pos="709"/>
        </w:tabs>
        <w:spacing w:after="0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B55CEF" w:rsidRDefault="00B55CEF" w:rsidP="00486872">
      <w:pPr>
        <w:pStyle w:val="ListParagraph"/>
        <w:numPr>
          <w:ilvl w:val="0"/>
          <w:numId w:val="1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B55CEF">
        <w:rPr>
          <w:rFonts w:ascii="Bookman Old Style" w:hAnsi="Bookman Old Style" w:cs="Arial"/>
          <w:b/>
          <w:sz w:val="24"/>
          <w:szCs w:val="24"/>
        </w:rPr>
        <w:lastRenderedPageBreak/>
        <w:t>MAKSUD DAN TUJUAN</w:t>
      </w: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6C0FD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Kegiatan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dimaksudkan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upaya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mempercepat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penanganan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pelestarian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pengembangan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pemanfaatan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purbakala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Allamungan</w:t>
      </w:r>
      <w:proofErr w:type="spell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Batu</w:t>
      </w:r>
      <w:proofErr w:type="spell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Polewali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Mandar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tujuan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agar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tersebut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berada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posisi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sebenarnya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hingga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dikembangkan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obyek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penanda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jati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diri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lokal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maupun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obyek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wisata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budaya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,</w:t>
      </w:r>
    </w:p>
    <w:p w:rsidR="00486872" w:rsidRPr="00B55CEF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86872" w:rsidRPr="00B55CEF" w:rsidRDefault="00B55CEF" w:rsidP="00486872">
      <w:pPr>
        <w:pStyle w:val="ListParagraph"/>
        <w:numPr>
          <w:ilvl w:val="0"/>
          <w:numId w:val="1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B55CEF">
        <w:rPr>
          <w:rFonts w:ascii="Bookman Old Style" w:hAnsi="Bookman Old Style" w:cs="Arial"/>
          <w:b/>
          <w:sz w:val="24"/>
          <w:szCs w:val="24"/>
        </w:rPr>
        <w:t>RUANG LINGKUP KEGIATAN</w:t>
      </w: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ind w:left="1080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6C0FD8" w:rsidRDefault="00486872" w:rsidP="00486872">
      <w:pPr>
        <w:pStyle w:val="ListParagraph"/>
        <w:numPr>
          <w:ilvl w:val="0"/>
          <w:numId w:val="2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C0FD8">
        <w:rPr>
          <w:rFonts w:ascii="Bookman Old Style" w:hAnsi="Bookman Old Style" w:cs="Arial"/>
          <w:sz w:val="24"/>
          <w:szCs w:val="24"/>
        </w:rPr>
        <w:t>Pengumpulan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data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sekunder</w:t>
      </w:r>
      <w:proofErr w:type="spellEnd"/>
    </w:p>
    <w:p w:rsidR="00486872" w:rsidRPr="006C0FD8" w:rsidRDefault="00486872" w:rsidP="00486872">
      <w:pPr>
        <w:pStyle w:val="ListParagraph"/>
        <w:numPr>
          <w:ilvl w:val="0"/>
          <w:numId w:val="3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C0FD8">
        <w:rPr>
          <w:rFonts w:ascii="Bookman Old Style" w:hAnsi="Bookman Old Style" w:cs="Arial"/>
          <w:sz w:val="24"/>
          <w:szCs w:val="24"/>
        </w:rPr>
        <w:t>Pengumpulan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data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sejarah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mengenai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posisi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asli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data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sejarah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tokoh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masyarakat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terkait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.</w:t>
      </w:r>
    </w:p>
    <w:p w:rsidR="00486872" w:rsidRPr="006C0FD8" w:rsidRDefault="00486872" w:rsidP="00486872">
      <w:p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6C0FD8" w:rsidRDefault="00486872" w:rsidP="00486872">
      <w:pPr>
        <w:pStyle w:val="ListParagraph"/>
        <w:numPr>
          <w:ilvl w:val="0"/>
          <w:numId w:val="2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C0FD8">
        <w:rPr>
          <w:rFonts w:ascii="Bookman Old Style" w:hAnsi="Bookman Old Style" w:cs="Arial"/>
          <w:sz w:val="24"/>
          <w:szCs w:val="24"/>
        </w:rPr>
        <w:t>Pengumpulan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data primer</w:t>
      </w:r>
    </w:p>
    <w:p w:rsidR="00486872" w:rsidRPr="006C0FD8" w:rsidRDefault="00486872" w:rsidP="00486872">
      <w:pPr>
        <w:pStyle w:val="ListParagraph"/>
        <w:numPr>
          <w:ilvl w:val="0"/>
          <w:numId w:val="3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C0FD8">
        <w:rPr>
          <w:rFonts w:ascii="Bookman Old Style" w:hAnsi="Bookman Old Style" w:cs="Arial"/>
          <w:sz w:val="24"/>
          <w:szCs w:val="24"/>
        </w:rPr>
        <w:t>Eskavasi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beberapa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titik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hingga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diperoleh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data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Arkeologi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mengenai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posisi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sebenarnya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Allamungan</w:t>
      </w:r>
      <w:proofErr w:type="spell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Batu</w:t>
      </w:r>
      <w:proofErr w:type="spellEnd"/>
    </w:p>
    <w:p w:rsidR="00486872" w:rsidRPr="006C0FD8" w:rsidRDefault="00486872" w:rsidP="00486872">
      <w:pPr>
        <w:pStyle w:val="ListParagraph"/>
        <w:numPr>
          <w:ilvl w:val="0"/>
          <w:numId w:val="3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C0FD8">
        <w:rPr>
          <w:rFonts w:ascii="Bookman Old Style" w:hAnsi="Bookman Old Style" w:cs="Arial"/>
          <w:sz w:val="24"/>
          <w:szCs w:val="24"/>
        </w:rPr>
        <w:t>Pemetaan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obyek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,</w:t>
      </w:r>
    </w:p>
    <w:p w:rsidR="00486872" w:rsidRPr="006C0FD8" w:rsidRDefault="00486872" w:rsidP="00486872">
      <w:pPr>
        <w:pStyle w:val="ListParagraph"/>
        <w:numPr>
          <w:ilvl w:val="0"/>
          <w:numId w:val="3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C0FD8">
        <w:rPr>
          <w:rFonts w:ascii="Bookman Old Style" w:hAnsi="Bookman Old Style" w:cs="Arial"/>
          <w:sz w:val="24"/>
          <w:szCs w:val="24"/>
        </w:rPr>
        <w:t>Zonasi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/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pemintakatan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,</w:t>
      </w:r>
    </w:p>
    <w:p w:rsidR="00486872" w:rsidRPr="006C0FD8" w:rsidRDefault="00486872" w:rsidP="00486872">
      <w:pPr>
        <w:pStyle w:val="ListParagraph"/>
        <w:numPr>
          <w:ilvl w:val="0"/>
          <w:numId w:val="3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6C0FD8">
        <w:rPr>
          <w:rFonts w:ascii="Bookman Old Style" w:hAnsi="Bookman Old Style" w:cs="Arial"/>
          <w:sz w:val="24"/>
          <w:szCs w:val="24"/>
        </w:rPr>
        <w:t xml:space="preserve">Study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tekhnis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,</w:t>
      </w: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ind w:left="1440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6C0FD8" w:rsidRDefault="00486872" w:rsidP="00486872">
      <w:pPr>
        <w:pStyle w:val="ListParagraph"/>
        <w:numPr>
          <w:ilvl w:val="0"/>
          <w:numId w:val="2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C0FD8">
        <w:rPr>
          <w:rFonts w:ascii="Bookman Old Style" w:hAnsi="Bookman Old Style" w:cs="Arial"/>
          <w:sz w:val="24"/>
          <w:szCs w:val="24"/>
        </w:rPr>
        <w:t>Publikasi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Integrasi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data</w:t>
      </w: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ind w:left="10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6C0FD8">
        <w:rPr>
          <w:rFonts w:ascii="Bookman Old Style" w:hAnsi="Bookman Old Style" w:cs="Arial"/>
          <w:sz w:val="24"/>
          <w:szCs w:val="24"/>
        </w:rPr>
        <w:t>Pembuatan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gambar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zonasi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pemindahan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laporan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tekhnis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486872" w:rsidRPr="006C0FD8" w:rsidRDefault="00486872" w:rsidP="00486872">
      <w:p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6C0FD8" w:rsidRDefault="00486872" w:rsidP="00486872">
      <w:pPr>
        <w:pStyle w:val="ListParagraph"/>
        <w:numPr>
          <w:ilvl w:val="0"/>
          <w:numId w:val="2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C0FD8">
        <w:rPr>
          <w:rFonts w:ascii="Bookman Old Style" w:hAnsi="Bookman Old Style" w:cs="Arial"/>
          <w:sz w:val="24"/>
          <w:szCs w:val="24"/>
        </w:rPr>
        <w:t>Pembuatan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Market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Pengembangan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Allamungan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Batu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.</w:t>
      </w:r>
    </w:p>
    <w:p w:rsidR="00486872" w:rsidRPr="00B55CEF" w:rsidRDefault="00486872" w:rsidP="00486872">
      <w:p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86872" w:rsidRPr="00B55CEF" w:rsidRDefault="00B55CEF" w:rsidP="00486872">
      <w:pPr>
        <w:pStyle w:val="ListParagraph"/>
        <w:numPr>
          <w:ilvl w:val="0"/>
          <w:numId w:val="1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B55CEF">
        <w:rPr>
          <w:rFonts w:ascii="Bookman Old Style" w:hAnsi="Bookman Old Style" w:cs="Arial"/>
          <w:b/>
          <w:sz w:val="24"/>
          <w:szCs w:val="24"/>
        </w:rPr>
        <w:t>HASIL YANG DIHARAPKAN</w:t>
      </w: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C0FD8">
        <w:rPr>
          <w:rFonts w:ascii="Bookman Old Style" w:hAnsi="Bookman Old Style" w:cs="Arial"/>
          <w:sz w:val="24"/>
          <w:szCs w:val="24"/>
        </w:rPr>
        <w:t>Relokasi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allamungan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Batu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posisi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sebenarnya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selanjutnya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diarahkan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6C0FD8">
        <w:rPr>
          <w:rFonts w:ascii="Bookman Old Style" w:hAnsi="Bookman Old Style" w:cs="Arial"/>
          <w:sz w:val="24"/>
          <w:szCs w:val="24"/>
        </w:rPr>
        <w:t>kepembuatan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 </w:t>
      </w:r>
      <w:r w:rsidRPr="006C0FD8">
        <w:rPr>
          <w:rFonts w:ascii="Bookman Old Style" w:hAnsi="Bookman Old Style" w:cs="Arial"/>
          <w:b/>
          <w:i/>
          <w:sz w:val="24"/>
          <w:szCs w:val="24"/>
        </w:rPr>
        <w:t>Master</w:t>
      </w:r>
      <w:proofErr w:type="gram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Plan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Pengembangan</w:t>
      </w:r>
      <w:proofErr w:type="spell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Lokasi</w:t>
      </w:r>
      <w:proofErr w:type="spell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Allmungan</w:t>
      </w:r>
      <w:proofErr w:type="spell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Batu</w:t>
      </w:r>
      <w:proofErr w:type="spell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Kabupaten</w:t>
      </w:r>
      <w:proofErr w:type="spell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Polewali</w:t>
      </w:r>
      <w:proofErr w:type="spell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mandar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</w:p>
    <w:p w:rsidR="00486872" w:rsidRPr="00B55CEF" w:rsidRDefault="00486872" w:rsidP="00486872">
      <w:p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86872" w:rsidRPr="00B55CEF" w:rsidRDefault="00B55CEF" w:rsidP="00486872">
      <w:pPr>
        <w:pStyle w:val="ListParagraph"/>
        <w:numPr>
          <w:ilvl w:val="0"/>
          <w:numId w:val="1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B55CEF">
        <w:rPr>
          <w:rFonts w:ascii="Bookman Old Style" w:hAnsi="Bookman Old Style" w:cs="Arial"/>
          <w:b/>
          <w:sz w:val="24"/>
          <w:szCs w:val="24"/>
        </w:rPr>
        <w:t>WAKTU DAN TEMPAT PELAKSANAAN</w:t>
      </w:r>
    </w:p>
    <w:p w:rsidR="00486872" w:rsidRPr="006C0FD8" w:rsidRDefault="00B55CEF" w:rsidP="0048687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Waktu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: </w:t>
      </w:r>
      <w:proofErr w:type="spellStart"/>
      <w:r>
        <w:rPr>
          <w:rFonts w:ascii="Bookman Old Style" w:hAnsi="Bookman Old Style" w:cs="Arial"/>
          <w:sz w:val="24"/>
          <w:szCs w:val="24"/>
        </w:rPr>
        <w:t>T</w:t>
      </w:r>
      <w:r w:rsidR="00486872" w:rsidRPr="006C0FD8">
        <w:rPr>
          <w:rFonts w:ascii="Bookman Old Style" w:hAnsi="Bookman Old Style" w:cs="Arial"/>
          <w:sz w:val="24"/>
          <w:szCs w:val="24"/>
        </w:rPr>
        <w:t>riwulan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III </w:t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 2012</w:t>
      </w:r>
    </w:p>
    <w:p w:rsidR="00486872" w:rsidRPr="006C0FD8" w:rsidRDefault="00486872" w:rsidP="0048687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6C0FD8">
        <w:rPr>
          <w:rFonts w:ascii="Bookman Old Style" w:hAnsi="Bookman Old Style" w:cs="Arial"/>
          <w:sz w:val="24"/>
          <w:szCs w:val="24"/>
        </w:rPr>
        <w:t>Tempat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:</w:t>
      </w:r>
      <w:proofErr w:type="gram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Lokasi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allamungan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Batu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Kec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Luyo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Polewali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55CEF" w:rsidRPr="006C0FD8">
        <w:rPr>
          <w:rFonts w:ascii="Bookman Old Style" w:hAnsi="Bookman Old Style" w:cs="Arial"/>
          <w:sz w:val="24"/>
          <w:szCs w:val="24"/>
        </w:rPr>
        <w:t>Mandar</w:t>
      </w:r>
      <w:proofErr w:type="spellEnd"/>
    </w:p>
    <w:p w:rsidR="00486872" w:rsidRDefault="00486872" w:rsidP="00486872">
      <w:p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B7449E" w:rsidRDefault="00B7449E" w:rsidP="00486872">
      <w:p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B7449E" w:rsidRDefault="00B7449E" w:rsidP="00486872">
      <w:p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B7449E" w:rsidRPr="00B55CEF" w:rsidRDefault="00B7449E" w:rsidP="00486872">
      <w:p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86872" w:rsidRPr="00B55CEF" w:rsidRDefault="00B55CEF" w:rsidP="00486872">
      <w:pPr>
        <w:pStyle w:val="ListParagraph"/>
        <w:numPr>
          <w:ilvl w:val="0"/>
          <w:numId w:val="1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B55CEF">
        <w:rPr>
          <w:rFonts w:ascii="Bookman Old Style" w:hAnsi="Bookman Old Style" w:cs="Arial"/>
          <w:b/>
          <w:sz w:val="24"/>
          <w:szCs w:val="24"/>
        </w:rPr>
        <w:lastRenderedPageBreak/>
        <w:t>PELAKSANAAN DAN PEMBIAYAAN</w:t>
      </w:r>
    </w:p>
    <w:p w:rsidR="00486872" w:rsidRPr="006C0FD8" w:rsidRDefault="00486872" w:rsidP="00B55CEF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6C0FD8">
        <w:rPr>
          <w:rFonts w:ascii="Bookman Old Style" w:hAnsi="Bookman Old Style" w:cs="Arial"/>
          <w:sz w:val="24"/>
          <w:szCs w:val="24"/>
        </w:rPr>
        <w:t>Kegiatan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dilaksanakan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berda</w:t>
      </w:r>
      <w:r w:rsidR="00B55CEF">
        <w:rPr>
          <w:rFonts w:ascii="Bookman Old Style" w:hAnsi="Bookman Old Style" w:cs="Arial"/>
          <w:sz w:val="24"/>
          <w:szCs w:val="24"/>
        </w:rPr>
        <w:t>sarkan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55CEF">
        <w:rPr>
          <w:rFonts w:ascii="Bookman Old Style" w:hAnsi="Bookman Old Style" w:cs="Arial"/>
          <w:sz w:val="24"/>
          <w:szCs w:val="24"/>
        </w:rPr>
        <w:t>Prosedur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55CEF">
        <w:rPr>
          <w:rFonts w:ascii="Bookman Old Style" w:hAnsi="Bookman Old Style" w:cs="Arial"/>
          <w:sz w:val="24"/>
          <w:szCs w:val="24"/>
        </w:rPr>
        <w:t>Anggaran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Negara.</w:t>
      </w:r>
      <w:proofErr w:type="gramEnd"/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6C0FD8">
        <w:rPr>
          <w:rFonts w:ascii="Bookman Old Style" w:hAnsi="Bookman Old Style" w:cs="Arial"/>
          <w:sz w:val="24"/>
          <w:szCs w:val="24"/>
        </w:rPr>
        <w:t>Pembiayaan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bersumber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</w:t>
      </w:r>
      <w:r w:rsidR="00B55CEF">
        <w:rPr>
          <w:rFonts w:ascii="Bookman Old Style" w:hAnsi="Bookman Old Style" w:cs="Arial"/>
          <w:sz w:val="24"/>
          <w:szCs w:val="24"/>
        </w:rPr>
        <w:t>nggaran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</w:t>
      </w:r>
      <w:r w:rsidR="00B55CEF">
        <w:rPr>
          <w:rFonts w:ascii="Bookman Old Style" w:hAnsi="Bookman Old Style" w:cs="Arial"/>
          <w:sz w:val="24"/>
          <w:szCs w:val="24"/>
        </w:rPr>
        <w:t>endapatan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55CEF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</w:t>
      </w:r>
      <w:r w:rsidR="00B55CEF">
        <w:rPr>
          <w:rFonts w:ascii="Bookman Old Style" w:hAnsi="Bookman Old Style" w:cs="Arial"/>
          <w:sz w:val="24"/>
          <w:szCs w:val="24"/>
        </w:rPr>
        <w:t>elanja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</w:t>
      </w:r>
      <w:r w:rsidRPr="006C0FD8">
        <w:rPr>
          <w:rFonts w:ascii="Bookman Old Style" w:hAnsi="Bookman Old Style" w:cs="Arial"/>
          <w:sz w:val="24"/>
          <w:szCs w:val="24"/>
        </w:rPr>
        <w:t>D</w:t>
      </w:r>
      <w:r w:rsidR="00B55CEF">
        <w:rPr>
          <w:rFonts w:ascii="Bookman Old Style" w:hAnsi="Bookman Old Style" w:cs="Arial"/>
          <w:sz w:val="24"/>
          <w:szCs w:val="24"/>
        </w:rPr>
        <w:t xml:space="preserve">aerah (APBD) </w:t>
      </w:r>
      <w:proofErr w:type="spellStart"/>
      <w:r w:rsidR="00B55CEF">
        <w:rPr>
          <w:rFonts w:ascii="Bookman Old Style" w:hAnsi="Bookman Old Style" w:cs="Arial"/>
          <w:sz w:val="24"/>
          <w:szCs w:val="24"/>
        </w:rPr>
        <w:t>Polewali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55CEF">
        <w:rPr>
          <w:rFonts w:ascii="Bookman Old Style" w:hAnsi="Bookman Old Style" w:cs="Arial"/>
          <w:sz w:val="24"/>
          <w:szCs w:val="24"/>
        </w:rPr>
        <w:t>Mandar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55CEF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55CEF">
        <w:rPr>
          <w:rFonts w:ascii="Bookman Old Style" w:hAnsi="Bookman Old Style" w:cs="Arial"/>
          <w:sz w:val="24"/>
          <w:szCs w:val="24"/>
        </w:rPr>
        <w:t>Anggaran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2012</w:t>
      </w:r>
      <w:r w:rsidRPr="006C0FD8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486872" w:rsidRPr="00B55CEF" w:rsidRDefault="00486872" w:rsidP="00486872">
      <w:p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86872" w:rsidRPr="00B55CEF" w:rsidRDefault="00B55CEF" w:rsidP="00486872">
      <w:pPr>
        <w:pStyle w:val="ListParagraph"/>
        <w:numPr>
          <w:ilvl w:val="0"/>
          <w:numId w:val="1"/>
        </w:numPr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B55CEF">
        <w:rPr>
          <w:rFonts w:ascii="Bookman Old Style" w:hAnsi="Bookman Old Style" w:cs="Arial"/>
          <w:b/>
          <w:sz w:val="24"/>
          <w:szCs w:val="24"/>
        </w:rPr>
        <w:t>PENUTUP</w:t>
      </w: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6C0FD8">
        <w:rPr>
          <w:rFonts w:ascii="Bookman Old Style" w:hAnsi="Bookman Old Style" w:cs="Arial"/>
          <w:sz w:val="24"/>
          <w:szCs w:val="24"/>
        </w:rPr>
        <w:t>Demikian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Kerangka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Acuan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Kerja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dibuat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bahan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masukan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acuan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pelestarian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pengembangan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pemanfaatan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situs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Allamungan</w:t>
      </w:r>
      <w:proofErr w:type="spellEnd"/>
      <w:r w:rsidRPr="006C0FD8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b/>
          <w:i/>
          <w:sz w:val="24"/>
          <w:szCs w:val="24"/>
        </w:rPr>
        <w:t>Batu</w:t>
      </w:r>
      <w:proofErr w:type="spellEnd"/>
      <w:r w:rsidR="00B55CE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Polewali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mandar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Sulawesi </w:t>
      </w:r>
      <w:r w:rsidR="00B55CEF" w:rsidRPr="006C0FD8">
        <w:rPr>
          <w:rFonts w:ascii="Bookman Old Style" w:hAnsi="Bookman Old Style" w:cs="Arial"/>
          <w:sz w:val="24"/>
          <w:szCs w:val="24"/>
        </w:rPr>
        <w:t>Barat</w:t>
      </w:r>
      <w:r w:rsidRPr="006C0FD8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6C0FD8" w:rsidRDefault="00B55CEF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="00486872" w:rsidRPr="006C0FD8">
        <w:rPr>
          <w:rFonts w:ascii="Bookman Old Style" w:hAnsi="Bookman Old Style" w:cs="Arial"/>
          <w:sz w:val="24"/>
          <w:szCs w:val="24"/>
        </w:rPr>
        <w:t>Polewali</w:t>
      </w:r>
      <w:proofErr w:type="spellEnd"/>
      <w:r w:rsidR="00486872" w:rsidRPr="006C0FD8">
        <w:rPr>
          <w:rFonts w:ascii="Bookman Old Style" w:hAnsi="Bookman Old Style" w:cs="Arial"/>
          <w:sz w:val="24"/>
          <w:szCs w:val="24"/>
        </w:rPr>
        <w:t xml:space="preserve">,  </w:t>
      </w:r>
      <w:r w:rsidR="00AB310A">
        <w:rPr>
          <w:rFonts w:ascii="Bookman Old Style" w:hAnsi="Bookman Old Style" w:cs="Arial"/>
          <w:sz w:val="24"/>
          <w:szCs w:val="24"/>
        </w:rPr>
        <w:t xml:space="preserve">                      </w:t>
      </w:r>
      <w:r w:rsidR="00486872" w:rsidRPr="006C0FD8">
        <w:rPr>
          <w:rFonts w:ascii="Bookman Old Style" w:hAnsi="Bookman Old Style" w:cs="Arial"/>
          <w:sz w:val="24"/>
          <w:szCs w:val="24"/>
        </w:rPr>
        <w:t>2012</w:t>
      </w: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Dinas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Kebuadayaan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Pariwisata</w:t>
      </w:r>
      <w:proofErr w:type="spellEnd"/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ab/>
      </w:r>
      <w:proofErr w:type="spellStart"/>
      <w:r w:rsidR="00B55CEF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C0FD8">
        <w:rPr>
          <w:rFonts w:ascii="Bookman Old Style" w:hAnsi="Bookman Old Style" w:cs="Arial"/>
          <w:sz w:val="24"/>
          <w:szCs w:val="24"/>
        </w:rPr>
        <w:t>Polewali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55CEF" w:rsidRPr="006C0FD8">
        <w:rPr>
          <w:rFonts w:ascii="Bookman Old Style" w:hAnsi="Bookman Old Style" w:cs="Arial"/>
          <w:sz w:val="24"/>
          <w:szCs w:val="24"/>
        </w:rPr>
        <w:t>Mandar</w:t>
      </w:r>
      <w:proofErr w:type="spellEnd"/>
      <w:r w:rsidRPr="006C0FD8">
        <w:rPr>
          <w:rFonts w:ascii="Bookman Old Style" w:hAnsi="Bookman Old Style" w:cs="Arial"/>
          <w:sz w:val="24"/>
          <w:szCs w:val="24"/>
        </w:rPr>
        <w:t>,</w:t>
      </w:r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86872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B55CEF" w:rsidRPr="006C0FD8" w:rsidRDefault="00B55CEF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86872" w:rsidRPr="006C0FD8" w:rsidRDefault="006C0FD8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486872" w:rsidRPr="000B698E" w:rsidRDefault="00B55CEF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486872" w:rsidRPr="000B698E">
        <w:rPr>
          <w:rFonts w:ascii="Bookman Old Style" w:hAnsi="Bookman Old Style" w:cs="Arial"/>
          <w:b/>
          <w:sz w:val="24"/>
          <w:szCs w:val="24"/>
          <w:u w:val="single"/>
        </w:rPr>
        <w:t xml:space="preserve">Drs. H. Darwin </w:t>
      </w:r>
      <w:proofErr w:type="spellStart"/>
      <w:r w:rsidR="00486872" w:rsidRPr="000B698E">
        <w:rPr>
          <w:rFonts w:ascii="Bookman Old Style" w:hAnsi="Bookman Old Style" w:cs="Arial"/>
          <w:b/>
          <w:sz w:val="24"/>
          <w:szCs w:val="24"/>
          <w:u w:val="single"/>
        </w:rPr>
        <w:t>Badarauddin</w:t>
      </w:r>
      <w:proofErr w:type="spellEnd"/>
      <w:r w:rsidR="00486872" w:rsidRPr="000B698E">
        <w:rPr>
          <w:rFonts w:ascii="Bookman Old Style" w:hAnsi="Bookman Old Style" w:cs="Arial"/>
          <w:b/>
          <w:sz w:val="24"/>
          <w:szCs w:val="24"/>
          <w:u w:val="single"/>
        </w:rPr>
        <w:t xml:space="preserve">, </w:t>
      </w:r>
      <w:proofErr w:type="spellStart"/>
      <w:r w:rsidR="00486872" w:rsidRPr="000B698E">
        <w:rPr>
          <w:rFonts w:ascii="Bookman Old Style" w:hAnsi="Bookman Old Style" w:cs="Arial"/>
          <w:b/>
          <w:sz w:val="24"/>
          <w:szCs w:val="24"/>
          <w:u w:val="single"/>
        </w:rPr>
        <w:t>M.Pd</w:t>
      </w:r>
      <w:proofErr w:type="spellEnd"/>
    </w:p>
    <w:p w:rsidR="00486872" w:rsidRPr="006C0FD8" w:rsidRDefault="00486872" w:rsidP="00486872">
      <w:pPr>
        <w:pStyle w:val="ListParagraph"/>
        <w:tabs>
          <w:tab w:val="left" w:pos="-284"/>
          <w:tab w:val="left" w:pos="28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B55CEF">
        <w:rPr>
          <w:rFonts w:ascii="Bookman Old Style" w:hAnsi="Bookman Old Style" w:cs="Arial"/>
          <w:b/>
          <w:sz w:val="24"/>
          <w:szCs w:val="24"/>
        </w:rPr>
        <w:tab/>
      </w:r>
      <w:r w:rsidRPr="00B55CEF">
        <w:rPr>
          <w:rFonts w:ascii="Bookman Old Style" w:hAnsi="Bookman Old Style" w:cs="Arial"/>
          <w:b/>
          <w:sz w:val="24"/>
          <w:szCs w:val="24"/>
        </w:rPr>
        <w:tab/>
      </w:r>
      <w:r w:rsidRPr="00B55CEF">
        <w:rPr>
          <w:rFonts w:ascii="Bookman Old Style" w:hAnsi="Bookman Old Style" w:cs="Arial"/>
          <w:b/>
          <w:sz w:val="24"/>
          <w:szCs w:val="24"/>
        </w:rPr>
        <w:tab/>
      </w:r>
      <w:r w:rsidRPr="00B55CEF">
        <w:rPr>
          <w:rFonts w:ascii="Bookman Old Style" w:hAnsi="Bookman Old Style" w:cs="Arial"/>
          <w:b/>
          <w:sz w:val="24"/>
          <w:szCs w:val="24"/>
        </w:rPr>
        <w:tab/>
      </w:r>
      <w:r w:rsidRPr="00B55CEF">
        <w:rPr>
          <w:rFonts w:ascii="Bookman Old Style" w:hAnsi="Bookman Old Style" w:cs="Arial"/>
          <w:b/>
          <w:sz w:val="24"/>
          <w:szCs w:val="24"/>
        </w:rPr>
        <w:tab/>
      </w:r>
      <w:r w:rsidRPr="006C0FD8">
        <w:rPr>
          <w:rFonts w:ascii="Bookman Old Style" w:hAnsi="Bookman Old Style" w:cs="Arial"/>
          <w:sz w:val="24"/>
          <w:szCs w:val="24"/>
        </w:rPr>
        <w:t>NIP</w:t>
      </w:r>
      <w:proofErr w:type="gramStart"/>
      <w:r w:rsidRPr="006C0FD8">
        <w:rPr>
          <w:rFonts w:ascii="Bookman Old Style" w:hAnsi="Bookman Old Style" w:cs="Arial"/>
          <w:sz w:val="24"/>
          <w:szCs w:val="24"/>
        </w:rPr>
        <w:t>:19610822</w:t>
      </w:r>
      <w:proofErr w:type="gramEnd"/>
      <w:r w:rsidRPr="006C0FD8">
        <w:rPr>
          <w:rFonts w:ascii="Bookman Old Style" w:hAnsi="Bookman Old Style" w:cs="Arial"/>
          <w:sz w:val="24"/>
          <w:szCs w:val="24"/>
        </w:rPr>
        <w:t xml:space="preserve"> 198803 1 010</w:t>
      </w:r>
    </w:p>
    <w:p w:rsidR="00DC4892" w:rsidRPr="006C0FD8" w:rsidRDefault="00DC4892">
      <w:pPr>
        <w:rPr>
          <w:rFonts w:ascii="Bookman Old Style" w:hAnsi="Bookman Old Style"/>
          <w:sz w:val="24"/>
          <w:szCs w:val="24"/>
        </w:rPr>
      </w:pPr>
    </w:p>
    <w:p w:rsidR="006773CE" w:rsidRDefault="006773CE">
      <w:pPr>
        <w:rPr>
          <w:rFonts w:ascii="Bookman Old Style" w:hAnsi="Bookman Old Style"/>
          <w:sz w:val="24"/>
          <w:szCs w:val="24"/>
        </w:rPr>
      </w:pPr>
    </w:p>
    <w:p w:rsidR="00B55CEF" w:rsidRDefault="00B55CEF">
      <w:pPr>
        <w:rPr>
          <w:rFonts w:ascii="Bookman Old Style" w:hAnsi="Bookman Old Style"/>
          <w:sz w:val="24"/>
          <w:szCs w:val="24"/>
        </w:rPr>
      </w:pPr>
    </w:p>
    <w:p w:rsidR="00B55CEF" w:rsidRDefault="00B55CEF">
      <w:pPr>
        <w:rPr>
          <w:rFonts w:ascii="Bookman Old Style" w:hAnsi="Bookman Old Style"/>
          <w:sz w:val="24"/>
          <w:szCs w:val="24"/>
        </w:rPr>
      </w:pPr>
    </w:p>
    <w:p w:rsidR="00B55CEF" w:rsidRDefault="00B55CEF">
      <w:pPr>
        <w:rPr>
          <w:rFonts w:ascii="Bookman Old Style" w:hAnsi="Bookman Old Style"/>
          <w:sz w:val="24"/>
          <w:szCs w:val="24"/>
        </w:rPr>
      </w:pPr>
    </w:p>
    <w:p w:rsidR="00B55CEF" w:rsidRDefault="00B55CEF">
      <w:pPr>
        <w:rPr>
          <w:rFonts w:ascii="Bookman Old Style" w:hAnsi="Bookman Old Style"/>
          <w:sz w:val="24"/>
          <w:szCs w:val="24"/>
        </w:rPr>
      </w:pPr>
    </w:p>
    <w:p w:rsidR="00B55CEF" w:rsidRDefault="00B55CEF">
      <w:pPr>
        <w:rPr>
          <w:rFonts w:ascii="Bookman Old Style" w:hAnsi="Bookman Old Style"/>
          <w:sz w:val="24"/>
          <w:szCs w:val="24"/>
        </w:rPr>
      </w:pPr>
    </w:p>
    <w:p w:rsidR="00B55CEF" w:rsidRDefault="00B55CEF">
      <w:pPr>
        <w:rPr>
          <w:rFonts w:ascii="Bookman Old Style" w:hAnsi="Bookman Old Style"/>
          <w:sz w:val="24"/>
          <w:szCs w:val="24"/>
        </w:rPr>
      </w:pPr>
    </w:p>
    <w:p w:rsidR="00B55CEF" w:rsidRDefault="00B55CEF">
      <w:pPr>
        <w:rPr>
          <w:rFonts w:ascii="Bookman Old Style" w:hAnsi="Bookman Old Style"/>
          <w:sz w:val="24"/>
          <w:szCs w:val="24"/>
        </w:rPr>
      </w:pPr>
    </w:p>
    <w:p w:rsidR="00B55CEF" w:rsidRDefault="00B55CEF">
      <w:pPr>
        <w:rPr>
          <w:rFonts w:ascii="Bookman Old Style" w:hAnsi="Bookman Old Style"/>
          <w:sz w:val="24"/>
          <w:szCs w:val="24"/>
        </w:rPr>
      </w:pPr>
    </w:p>
    <w:p w:rsidR="00B55CEF" w:rsidRDefault="00B55CEF">
      <w:pPr>
        <w:rPr>
          <w:rFonts w:ascii="Bookman Old Style" w:hAnsi="Bookman Old Style"/>
          <w:sz w:val="24"/>
          <w:szCs w:val="24"/>
        </w:rPr>
      </w:pPr>
    </w:p>
    <w:p w:rsidR="006773CE" w:rsidRPr="006C0FD8" w:rsidRDefault="006773CE" w:rsidP="006773C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C0FD8">
        <w:rPr>
          <w:rFonts w:ascii="Bookman Old Style" w:hAnsi="Bookman Old Style"/>
          <w:b/>
          <w:sz w:val="24"/>
          <w:szCs w:val="24"/>
        </w:rPr>
        <w:lastRenderedPageBreak/>
        <w:t>RENCANA ANGGARAN BIAYA</w:t>
      </w:r>
    </w:p>
    <w:p w:rsidR="006773CE" w:rsidRPr="006C0FD8" w:rsidRDefault="006773CE" w:rsidP="006773C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C0FD8">
        <w:rPr>
          <w:rFonts w:ascii="Bookman Old Style" w:hAnsi="Bookman Old Style"/>
          <w:b/>
          <w:sz w:val="24"/>
          <w:szCs w:val="24"/>
        </w:rPr>
        <w:t>ESKJAVASI PENENTUAN LETAK ASLI SITUS ALLAMUNGAN BATU KABUPATEN POLEWALI MANDAR</w:t>
      </w:r>
    </w:p>
    <w:p w:rsidR="006773CE" w:rsidRPr="006C0FD8" w:rsidRDefault="006773CE" w:rsidP="006773C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C0FD8">
        <w:rPr>
          <w:rFonts w:ascii="Bookman Old Style" w:hAnsi="Bookman Old Style"/>
          <w:b/>
          <w:sz w:val="24"/>
          <w:szCs w:val="24"/>
        </w:rPr>
        <w:t>SULAWESI BARAT</w:t>
      </w:r>
    </w:p>
    <w:p w:rsidR="006773CE" w:rsidRPr="006C0FD8" w:rsidRDefault="006773CE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814" w:type="dxa"/>
        <w:tblInd w:w="18" w:type="dxa"/>
        <w:tblLayout w:type="fixed"/>
        <w:tblLook w:val="04A0"/>
      </w:tblPr>
      <w:tblGrid>
        <w:gridCol w:w="851"/>
        <w:gridCol w:w="3109"/>
        <w:gridCol w:w="1843"/>
        <w:gridCol w:w="992"/>
        <w:gridCol w:w="1417"/>
        <w:gridCol w:w="1602"/>
      </w:tblGrid>
      <w:tr w:rsidR="00B7449E" w:rsidRPr="006C0FD8" w:rsidTr="000B698E">
        <w:tc>
          <w:tcPr>
            <w:tcW w:w="851" w:type="dxa"/>
            <w:vAlign w:val="center"/>
          </w:tcPr>
          <w:p w:rsidR="00B7449E" w:rsidRPr="000B698E" w:rsidRDefault="00B7449E" w:rsidP="000B698E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0B698E">
              <w:rPr>
                <w:rFonts w:ascii="Bookman Old Style" w:hAnsi="Bookman Old Style"/>
                <w:b/>
                <w:sz w:val="16"/>
                <w:szCs w:val="20"/>
              </w:rPr>
              <w:t>NO</w:t>
            </w:r>
          </w:p>
        </w:tc>
        <w:tc>
          <w:tcPr>
            <w:tcW w:w="3109" w:type="dxa"/>
            <w:vAlign w:val="center"/>
          </w:tcPr>
          <w:p w:rsidR="00B7449E" w:rsidRPr="000B698E" w:rsidRDefault="00B7449E" w:rsidP="000B698E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0B698E">
              <w:rPr>
                <w:rFonts w:ascii="Bookman Old Style" w:hAnsi="Bookman Old Style"/>
                <w:b/>
                <w:sz w:val="16"/>
                <w:szCs w:val="20"/>
              </w:rPr>
              <w:t>JENIS KEGIATAN</w:t>
            </w:r>
          </w:p>
        </w:tc>
        <w:tc>
          <w:tcPr>
            <w:tcW w:w="1843" w:type="dxa"/>
            <w:vAlign w:val="center"/>
          </w:tcPr>
          <w:p w:rsidR="00B7449E" w:rsidRPr="000B698E" w:rsidRDefault="00B7449E" w:rsidP="000B698E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0B698E">
              <w:rPr>
                <w:rFonts w:ascii="Bookman Old Style" w:hAnsi="Bookman Old Style"/>
                <w:b/>
                <w:sz w:val="16"/>
                <w:szCs w:val="20"/>
              </w:rPr>
              <w:t>URAIAN</w:t>
            </w:r>
          </w:p>
        </w:tc>
        <w:tc>
          <w:tcPr>
            <w:tcW w:w="992" w:type="dxa"/>
            <w:vAlign w:val="center"/>
          </w:tcPr>
          <w:p w:rsidR="00B7449E" w:rsidRPr="000B698E" w:rsidRDefault="00B7449E" w:rsidP="000B698E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0B698E">
              <w:rPr>
                <w:rFonts w:ascii="Bookman Old Style" w:hAnsi="Bookman Old Style"/>
                <w:b/>
                <w:sz w:val="16"/>
                <w:szCs w:val="20"/>
              </w:rPr>
              <w:t>VOLUME</w:t>
            </w:r>
          </w:p>
        </w:tc>
        <w:tc>
          <w:tcPr>
            <w:tcW w:w="1417" w:type="dxa"/>
          </w:tcPr>
          <w:p w:rsidR="00B7449E" w:rsidRPr="000B698E" w:rsidRDefault="00B7449E" w:rsidP="006773CE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0B698E">
              <w:rPr>
                <w:rFonts w:ascii="Bookman Old Style" w:hAnsi="Bookman Old Style"/>
                <w:b/>
                <w:sz w:val="16"/>
                <w:szCs w:val="20"/>
              </w:rPr>
              <w:t>HARGA SATUAN</w:t>
            </w:r>
            <w:r w:rsidR="000B698E">
              <w:rPr>
                <w:rFonts w:ascii="Bookman Old Style" w:hAnsi="Bookman Old Style"/>
                <w:b/>
                <w:sz w:val="16"/>
                <w:szCs w:val="20"/>
              </w:rPr>
              <w:t xml:space="preserve"> (</w:t>
            </w:r>
            <w:proofErr w:type="spellStart"/>
            <w:r w:rsidR="000B698E">
              <w:rPr>
                <w:rFonts w:ascii="Bookman Old Style" w:hAnsi="Bookman Old Style"/>
                <w:b/>
                <w:sz w:val="16"/>
                <w:szCs w:val="20"/>
              </w:rPr>
              <w:t>Rp</w:t>
            </w:r>
            <w:proofErr w:type="spellEnd"/>
            <w:r w:rsidR="000B698E">
              <w:rPr>
                <w:rFonts w:ascii="Bookman Old Style" w:hAnsi="Bookman Old Style"/>
                <w:b/>
                <w:sz w:val="16"/>
                <w:szCs w:val="20"/>
              </w:rPr>
              <w:t>)</w:t>
            </w:r>
          </w:p>
        </w:tc>
        <w:tc>
          <w:tcPr>
            <w:tcW w:w="1602" w:type="dxa"/>
          </w:tcPr>
          <w:p w:rsidR="00B7449E" w:rsidRPr="000B698E" w:rsidRDefault="00B7449E" w:rsidP="006773CE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0B698E">
              <w:rPr>
                <w:rFonts w:ascii="Bookman Old Style" w:hAnsi="Bookman Old Style"/>
                <w:b/>
                <w:sz w:val="16"/>
                <w:szCs w:val="20"/>
              </w:rPr>
              <w:t>JUMLAH</w:t>
            </w:r>
          </w:p>
          <w:p w:rsidR="00B7449E" w:rsidRPr="000B698E" w:rsidRDefault="000B698E" w:rsidP="006773CE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16"/>
                <w:szCs w:val="20"/>
              </w:rPr>
              <w:t>(</w:t>
            </w:r>
            <w:proofErr w:type="spellStart"/>
            <w:r w:rsidR="00B7449E" w:rsidRPr="000B698E">
              <w:rPr>
                <w:rFonts w:ascii="Bookman Old Style" w:hAnsi="Bookman Old Style"/>
                <w:b/>
                <w:sz w:val="16"/>
                <w:szCs w:val="20"/>
              </w:rPr>
              <w:t>Rp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20"/>
              </w:rPr>
              <w:t>)</w:t>
            </w:r>
            <w:r w:rsidR="00B7449E" w:rsidRPr="000B698E">
              <w:rPr>
                <w:rFonts w:ascii="Bookman Old Style" w:hAnsi="Bookman Old Style"/>
                <w:b/>
                <w:sz w:val="16"/>
                <w:szCs w:val="20"/>
              </w:rPr>
              <w:t xml:space="preserve"> </w:t>
            </w:r>
          </w:p>
        </w:tc>
      </w:tr>
      <w:tr w:rsidR="00B7449E" w:rsidRPr="006C0FD8" w:rsidTr="000B698E">
        <w:trPr>
          <w:trHeight w:val="6720"/>
        </w:trPr>
        <w:tc>
          <w:tcPr>
            <w:tcW w:w="851" w:type="dxa"/>
            <w:tcBorders>
              <w:bottom w:val="single" w:sz="4" w:space="0" w:color="auto"/>
            </w:tcBorders>
          </w:tcPr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Gaji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Upah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Pembina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Penanggung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Jawab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Ketua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Panitia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Nara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</w:p>
          <w:p w:rsidR="00B7449E" w:rsidRPr="00B7449E" w:rsidRDefault="001247FF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Tenaga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Ark</w:t>
            </w:r>
            <w:r w:rsidR="00B7449E" w:rsidRPr="00B7449E">
              <w:rPr>
                <w:rFonts w:ascii="Bookman Old Style" w:hAnsi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sz w:val="20"/>
                <w:szCs w:val="20"/>
              </w:rPr>
              <w:t>ologi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Sejarawan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Pembantu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Pekerja</w:t>
            </w:r>
            <w:proofErr w:type="spellEnd"/>
          </w:p>
          <w:p w:rsidR="00B7449E" w:rsidRPr="000B698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Tenaga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Lokal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                                  </w:t>
            </w:r>
            <w:proofErr w:type="spellStart"/>
            <w:r w:rsidRPr="00B7449E">
              <w:rPr>
                <w:rFonts w:ascii="Bookman Old Style" w:hAnsi="Bookman Old Style"/>
                <w:b/>
                <w:sz w:val="20"/>
                <w:szCs w:val="20"/>
              </w:rPr>
              <w:t>Jumlah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1247FF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BAHAN DAN P</w:t>
            </w:r>
            <w:r w:rsidR="00B7449E" w:rsidRPr="00B7449E">
              <w:rPr>
                <w:rFonts w:ascii="Bookman Old Style" w:hAnsi="Bookman Old Style"/>
                <w:sz w:val="20"/>
                <w:szCs w:val="20"/>
              </w:rPr>
              <w:t>ERALATAN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Bahan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Alat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b/>
                <w:sz w:val="20"/>
                <w:szCs w:val="20"/>
              </w:rPr>
              <w:t>Jumlah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TRANSPORT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Makassar-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Polewali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(PP)</w:t>
            </w:r>
          </w:p>
          <w:p w:rsidR="00B7449E" w:rsidRPr="000B698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Mobilisasi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Proyek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                               </w:t>
            </w:r>
            <w:r w:rsidRPr="00B7449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b/>
                <w:sz w:val="20"/>
                <w:szCs w:val="20"/>
              </w:rPr>
              <w:t>Jumlah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LAIN-LAIN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Penginapan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Pengolahan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Integrasi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Data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Penyusunan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Pernggandaan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Komsumsi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7449E">
              <w:rPr>
                <w:rFonts w:ascii="Bookman Old Style" w:hAnsi="Bookman Old Style"/>
                <w:b/>
                <w:sz w:val="20"/>
                <w:szCs w:val="20"/>
              </w:rPr>
              <w:t>Jumlah</w:t>
            </w:r>
            <w:proofErr w:type="spellEnd"/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1 org  x  10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1 org  x  10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1 org  x  10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2 org  x  10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2 org  x  10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2 org  x  10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2 org  x  10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3 org  x  10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4 org  x  10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1  x  1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paket</w:t>
            </w:r>
            <w:proofErr w:type="spellEnd"/>
            <w:r w:rsidR="000B698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9 org x PP</w:t>
            </w:r>
            <w:r w:rsidR="000B698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      LS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B698E" w:rsidRDefault="000B698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8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inap</w:t>
            </w:r>
            <w:proofErr w:type="spellEnd"/>
            <w:r w:rsidR="000B698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1  x  1 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pkt</w:t>
            </w:r>
            <w:proofErr w:type="spellEnd"/>
            <w:r w:rsidR="000B698E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1  x  1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pkt</w:t>
            </w:r>
            <w:proofErr w:type="spellEnd"/>
            <w:r w:rsidR="000B698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 xml:space="preserve">1 PKT  x  8 </w:t>
            </w:r>
            <w:proofErr w:type="spellStart"/>
            <w:r w:rsidRPr="00B7449E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="000B698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6773C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1 OK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1 OK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1 OK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2 OK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2 OK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2 OK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2 OK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3 OK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4 OK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1 PKT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9 OJ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LS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B698E" w:rsidRDefault="000B698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9 OM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1 PKT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1 PKT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9 OM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300.000</w:t>
            </w:r>
          </w:p>
          <w:p w:rsidR="00B7449E" w:rsidRPr="00B7449E" w:rsidRDefault="001247FF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B7449E">
              <w:rPr>
                <w:rFonts w:ascii="Bookman Old Style" w:hAnsi="Bookman Old Style"/>
                <w:sz w:val="20"/>
                <w:szCs w:val="20"/>
              </w:rPr>
              <w:t>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1.500.000,-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90.000,-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175.000,-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0B698E" w:rsidRDefault="000B698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250.000,-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500.000,-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1247FF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503</w:t>
            </w:r>
            <w:r w:rsidR="00B7449E" w:rsidRPr="00B7449E">
              <w:rPr>
                <w:rFonts w:ascii="Bookman Old Style" w:hAnsi="Bookman Old Style"/>
                <w:sz w:val="20"/>
                <w:szCs w:val="20"/>
              </w:rPr>
              <w:t>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324.000,-</w:t>
            </w: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3.000.000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3.000.000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3.000.000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6.000.000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6.000.000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6.000.000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6.000.000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2.250.000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2.400.000</w:t>
            </w:r>
          </w:p>
          <w:p w:rsidR="00B7449E" w:rsidRPr="00B7449E" w:rsidRDefault="00B7449E" w:rsidP="00B7449E">
            <w:pPr>
              <w:pBdr>
                <w:top w:val="single" w:sz="4" w:space="1" w:color="auto"/>
              </w:pBd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31.650.000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B7449E">
              <w:rPr>
                <w:rFonts w:ascii="Bookman Old Style" w:hAnsi="Bookman Old Style"/>
                <w:sz w:val="20"/>
                <w:szCs w:val="20"/>
                <w:u w:val="single"/>
              </w:rPr>
              <w:t>1.500.000,-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b/>
                <w:sz w:val="20"/>
                <w:szCs w:val="20"/>
              </w:rPr>
              <w:t>1.500.000,-</w:t>
            </w:r>
          </w:p>
          <w:p w:rsidR="000B698E" w:rsidRDefault="000B698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0B698E" w:rsidRDefault="000B698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1.080.000,-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B7449E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    175.000,-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b/>
                <w:sz w:val="20"/>
                <w:szCs w:val="20"/>
              </w:rPr>
              <w:t>1.255.000,-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0B698E" w:rsidRDefault="000B698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2.000.000,-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500.000,-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sz w:val="20"/>
                <w:szCs w:val="20"/>
              </w:rPr>
              <w:t>503.000,-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B7449E">
              <w:rPr>
                <w:rFonts w:ascii="Bookman Old Style" w:hAnsi="Bookman Old Style"/>
                <w:sz w:val="20"/>
                <w:szCs w:val="20"/>
                <w:u w:val="single"/>
              </w:rPr>
              <w:t>2.592.000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b/>
                <w:sz w:val="20"/>
                <w:szCs w:val="20"/>
              </w:rPr>
              <w:t>5.595.000,-</w:t>
            </w:r>
          </w:p>
          <w:p w:rsidR="00B7449E" w:rsidRPr="00B7449E" w:rsidRDefault="00B7449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B698E" w:rsidRPr="006C0FD8" w:rsidTr="00F477A9">
        <w:trPr>
          <w:trHeight w:val="522"/>
        </w:trPr>
        <w:tc>
          <w:tcPr>
            <w:tcW w:w="8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698E" w:rsidRDefault="000B698E" w:rsidP="00BA68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B698E" w:rsidRPr="00B7449E" w:rsidRDefault="000B698E" w:rsidP="00BA68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  <w:p w:rsidR="000B698E" w:rsidRDefault="000B698E" w:rsidP="00BA68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B698E" w:rsidRPr="00B7449E" w:rsidRDefault="000B698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0B698E" w:rsidRDefault="000B698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7449E">
              <w:rPr>
                <w:rFonts w:ascii="Bookman Old Style" w:hAnsi="Bookman Old Style"/>
                <w:b/>
                <w:sz w:val="20"/>
                <w:szCs w:val="20"/>
              </w:rPr>
              <w:t>50,000.000</w:t>
            </w:r>
          </w:p>
        </w:tc>
      </w:tr>
      <w:tr w:rsidR="000B698E" w:rsidRPr="006C0FD8" w:rsidTr="000B698E">
        <w:trPr>
          <w:trHeight w:val="1075"/>
        </w:trPr>
        <w:tc>
          <w:tcPr>
            <w:tcW w:w="98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98E" w:rsidRPr="00B7449E" w:rsidRDefault="000B698E" w:rsidP="00B7449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86507" w:rsidRPr="000B698E" w:rsidRDefault="00A86507" w:rsidP="000B698E">
      <w:pPr>
        <w:pStyle w:val="NoSpacing"/>
        <w:ind w:left="3600" w:firstLine="720"/>
        <w:rPr>
          <w:rFonts w:ascii="Bookman Old Style" w:hAnsi="Bookman Old Style"/>
        </w:rPr>
      </w:pPr>
      <w:proofErr w:type="spellStart"/>
      <w:r w:rsidRPr="000B698E">
        <w:rPr>
          <w:rFonts w:ascii="Bookman Old Style" w:hAnsi="Bookman Old Style"/>
        </w:rPr>
        <w:t>Polewali</w:t>
      </w:r>
      <w:proofErr w:type="spellEnd"/>
      <w:r w:rsidRPr="000B698E">
        <w:rPr>
          <w:rFonts w:ascii="Bookman Old Style" w:hAnsi="Bookman Old Style"/>
        </w:rPr>
        <w:t xml:space="preserve"> </w:t>
      </w:r>
      <w:r w:rsidR="00AB310A">
        <w:rPr>
          <w:rFonts w:ascii="Bookman Old Style" w:hAnsi="Bookman Old Style"/>
        </w:rPr>
        <w:t xml:space="preserve">                    2012</w:t>
      </w:r>
    </w:p>
    <w:p w:rsidR="00260ABE" w:rsidRPr="000B698E" w:rsidRDefault="00260ABE" w:rsidP="000B698E">
      <w:pPr>
        <w:pStyle w:val="NoSpacing"/>
        <w:ind w:left="4320"/>
        <w:rPr>
          <w:rFonts w:ascii="Bookman Old Style" w:hAnsi="Bookman Old Style"/>
        </w:rPr>
      </w:pPr>
      <w:proofErr w:type="spellStart"/>
      <w:r w:rsidRPr="000B698E">
        <w:rPr>
          <w:rFonts w:ascii="Bookman Old Style" w:hAnsi="Bookman Old Style"/>
        </w:rPr>
        <w:t>Kepala</w:t>
      </w:r>
      <w:proofErr w:type="spellEnd"/>
      <w:r w:rsidRPr="000B698E">
        <w:rPr>
          <w:rFonts w:ascii="Bookman Old Style" w:hAnsi="Bookman Old Style"/>
        </w:rPr>
        <w:t xml:space="preserve"> </w:t>
      </w:r>
      <w:proofErr w:type="spellStart"/>
      <w:r w:rsidRPr="000B698E">
        <w:rPr>
          <w:rFonts w:ascii="Bookman Old Style" w:hAnsi="Bookman Old Style"/>
        </w:rPr>
        <w:t>Dinas</w:t>
      </w:r>
      <w:proofErr w:type="spellEnd"/>
      <w:r w:rsidRPr="000B698E">
        <w:rPr>
          <w:rFonts w:ascii="Bookman Old Style" w:hAnsi="Bookman Old Style"/>
        </w:rPr>
        <w:t xml:space="preserve"> </w:t>
      </w:r>
      <w:proofErr w:type="spellStart"/>
      <w:r w:rsidRPr="000B698E">
        <w:rPr>
          <w:rFonts w:ascii="Bookman Old Style" w:hAnsi="Bookman Old Style"/>
        </w:rPr>
        <w:t>Kebudayaan</w:t>
      </w:r>
      <w:proofErr w:type="spellEnd"/>
      <w:r w:rsidRPr="000B698E">
        <w:rPr>
          <w:rFonts w:ascii="Bookman Old Style" w:hAnsi="Bookman Old Style"/>
        </w:rPr>
        <w:t xml:space="preserve"> </w:t>
      </w:r>
      <w:proofErr w:type="spellStart"/>
      <w:r w:rsidRPr="000B698E">
        <w:rPr>
          <w:rFonts w:ascii="Bookman Old Style" w:hAnsi="Bookman Old Style"/>
        </w:rPr>
        <w:t>dan</w:t>
      </w:r>
      <w:proofErr w:type="spellEnd"/>
      <w:r w:rsidRPr="000B698E">
        <w:rPr>
          <w:rFonts w:ascii="Bookman Old Style" w:hAnsi="Bookman Old Style"/>
        </w:rPr>
        <w:t xml:space="preserve"> </w:t>
      </w:r>
      <w:proofErr w:type="spellStart"/>
      <w:r w:rsidRPr="000B698E">
        <w:rPr>
          <w:rFonts w:ascii="Bookman Old Style" w:hAnsi="Bookman Old Style"/>
        </w:rPr>
        <w:t>Pariwisata</w:t>
      </w:r>
      <w:proofErr w:type="spellEnd"/>
    </w:p>
    <w:p w:rsidR="00E3028D" w:rsidRDefault="00E3028D" w:rsidP="000B698E">
      <w:pPr>
        <w:pStyle w:val="NoSpacing"/>
        <w:rPr>
          <w:rFonts w:ascii="Bookman Old Style" w:hAnsi="Bookman Old Style"/>
        </w:rPr>
      </w:pPr>
    </w:p>
    <w:p w:rsidR="000B698E" w:rsidRDefault="000B698E" w:rsidP="000B698E">
      <w:pPr>
        <w:pStyle w:val="NoSpacing"/>
        <w:rPr>
          <w:rFonts w:ascii="Bookman Old Style" w:hAnsi="Bookman Old Style"/>
        </w:rPr>
      </w:pPr>
    </w:p>
    <w:p w:rsidR="000B698E" w:rsidRPr="000B698E" w:rsidRDefault="000B698E" w:rsidP="000B698E">
      <w:pPr>
        <w:pStyle w:val="NoSpacing"/>
        <w:rPr>
          <w:rFonts w:ascii="Bookman Old Style" w:hAnsi="Bookman Old Style"/>
        </w:rPr>
      </w:pPr>
    </w:p>
    <w:p w:rsidR="00E3028D" w:rsidRPr="000B698E" w:rsidRDefault="00E3028D" w:rsidP="000B698E">
      <w:pPr>
        <w:pStyle w:val="NoSpacing"/>
        <w:rPr>
          <w:rFonts w:ascii="Bookman Old Style" w:hAnsi="Bookman Old Style"/>
        </w:rPr>
      </w:pPr>
    </w:p>
    <w:p w:rsidR="00E3028D" w:rsidRPr="000B698E" w:rsidRDefault="00A2331B" w:rsidP="000B698E">
      <w:pPr>
        <w:pStyle w:val="NoSpacing"/>
        <w:ind w:left="3600" w:firstLine="720"/>
        <w:rPr>
          <w:rFonts w:ascii="Bookman Old Style" w:hAnsi="Bookman Old Style"/>
          <w:b/>
          <w:u w:val="single"/>
        </w:rPr>
      </w:pPr>
      <w:r w:rsidRPr="000B698E">
        <w:rPr>
          <w:rFonts w:ascii="Bookman Old Style" w:hAnsi="Bookman Old Style"/>
          <w:b/>
          <w:u w:val="single"/>
        </w:rPr>
        <w:t>Drs. H. DARWIN BADARUDDIN</w:t>
      </w:r>
      <w:r w:rsidR="00E3028D" w:rsidRPr="000B698E">
        <w:rPr>
          <w:rFonts w:ascii="Bookman Old Style" w:hAnsi="Bookman Old Style"/>
          <w:b/>
          <w:u w:val="single"/>
        </w:rPr>
        <w:t xml:space="preserve">, </w:t>
      </w:r>
      <w:proofErr w:type="spellStart"/>
      <w:r w:rsidR="00E3028D" w:rsidRPr="000B698E">
        <w:rPr>
          <w:rFonts w:ascii="Bookman Old Style" w:hAnsi="Bookman Old Style"/>
          <w:b/>
          <w:u w:val="single"/>
        </w:rPr>
        <w:t>M.Pd</w:t>
      </w:r>
      <w:proofErr w:type="spellEnd"/>
    </w:p>
    <w:p w:rsidR="00E3028D" w:rsidRPr="000B698E" w:rsidRDefault="000B698E" w:rsidP="000B698E">
      <w:pPr>
        <w:pStyle w:val="NoSpacing"/>
        <w:ind w:left="3600" w:firstLine="720"/>
        <w:rPr>
          <w:rFonts w:ascii="Bookman Old Style" w:hAnsi="Bookman Old Style"/>
        </w:rPr>
      </w:pPr>
      <w:proofErr w:type="gramStart"/>
      <w:r w:rsidRPr="000B698E">
        <w:rPr>
          <w:rFonts w:ascii="Bookman Old Style" w:hAnsi="Bookman Old Style"/>
        </w:rPr>
        <w:t>NIP</w:t>
      </w:r>
      <w:r w:rsidR="00E3028D" w:rsidRPr="000B698E">
        <w:rPr>
          <w:rFonts w:ascii="Bookman Old Style" w:hAnsi="Bookman Old Style"/>
        </w:rPr>
        <w:t>.:</w:t>
      </w:r>
      <w:proofErr w:type="gramEnd"/>
      <w:r w:rsidR="00E3028D" w:rsidRPr="000B698E">
        <w:rPr>
          <w:rFonts w:ascii="Bookman Old Style" w:hAnsi="Bookman Old Style"/>
        </w:rPr>
        <w:t xml:space="preserve"> 19610822 198803 1 010 </w:t>
      </w:r>
    </w:p>
    <w:sectPr w:rsidR="00E3028D" w:rsidRPr="000B698E" w:rsidSect="00B7449E">
      <w:pgSz w:w="12240" w:h="15840" w:code="1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238"/>
    <w:multiLevelType w:val="hybridMultilevel"/>
    <w:tmpl w:val="C4DC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4070"/>
    <w:multiLevelType w:val="hybridMultilevel"/>
    <w:tmpl w:val="98046D78"/>
    <w:lvl w:ilvl="0" w:tplc="503A2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F6591"/>
    <w:multiLevelType w:val="hybridMultilevel"/>
    <w:tmpl w:val="EC9EEDAA"/>
    <w:lvl w:ilvl="0" w:tplc="74EE5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C92B02"/>
    <w:multiLevelType w:val="hybridMultilevel"/>
    <w:tmpl w:val="5F4A1012"/>
    <w:lvl w:ilvl="0" w:tplc="6E9E371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6872"/>
    <w:rsid w:val="000615D1"/>
    <w:rsid w:val="000B698E"/>
    <w:rsid w:val="001247FF"/>
    <w:rsid w:val="00170E28"/>
    <w:rsid w:val="00180066"/>
    <w:rsid w:val="00232481"/>
    <w:rsid w:val="00260ABE"/>
    <w:rsid w:val="002F2523"/>
    <w:rsid w:val="00301CB2"/>
    <w:rsid w:val="00303CE3"/>
    <w:rsid w:val="0031685B"/>
    <w:rsid w:val="00343A08"/>
    <w:rsid w:val="0042725E"/>
    <w:rsid w:val="00486872"/>
    <w:rsid w:val="00597AB2"/>
    <w:rsid w:val="006773CE"/>
    <w:rsid w:val="006C0FD8"/>
    <w:rsid w:val="006C340E"/>
    <w:rsid w:val="006E59AE"/>
    <w:rsid w:val="00791CE0"/>
    <w:rsid w:val="00797D63"/>
    <w:rsid w:val="009D41BC"/>
    <w:rsid w:val="00A2331B"/>
    <w:rsid w:val="00A257AE"/>
    <w:rsid w:val="00A86507"/>
    <w:rsid w:val="00AB310A"/>
    <w:rsid w:val="00B55CEF"/>
    <w:rsid w:val="00B7449E"/>
    <w:rsid w:val="00BA681A"/>
    <w:rsid w:val="00BF6ECA"/>
    <w:rsid w:val="00DC4892"/>
    <w:rsid w:val="00DD5447"/>
    <w:rsid w:val="00E27BEE"/>
    <w:rsid w:val="00E3028D"/>
    <w:rsid w:val="00EA51A6"/>
    <w:rsid w:val="00EB189E"/>
    <w:rsid w:val="00EB5D9A"/>
    <w:rsid w:val="00F1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72"/>
    <w:pPr>
      <w:ind w:left="720"/>
      <w:contextualSpacing/>
    </w:pPr>
  </w:style>
  <w:style w:type="table" w:styleId="TableGrid">
    <w:name w:val="Table Grid"/>
    <w:basedOn w:val="TableNormal"/>
    <w:uiPriority w:val="59"/>
    <w:rsid w:val="00677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5CE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55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budparpolm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2E57-38FB-4191-93F3-2D494CAF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disbudpar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masbudpar</dc:creator>
  <cp:keywords/>
  <dc:description/>
  <cp:lastModifiedBy>Acer</cp:lastModifiedBy>
  <cp:revision>21</cp:revision>
  <cp:lastPrinted>2012-06-05T17:23:00Z</cp:lastPrinted>
  <dcterms:created xsi:type="dcterms:W3CDTF">2012-05-31T20:25:00Z</dcterms:created>
  <dcterms:modified xsi:type="dcterms:W3CDTF">2012-06-05T18:02:00Z</dcterms:modified>
</cp:coreProperties>
</file>